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EC0E52" w:rsidRPr="00C921D6" w:rsidRDefault="00EC0E52" w:rsidP="00EC0E52">
            <w:pPr>
              <w:spacing w:before="40" w:after="40"/>
              <w:ind w:left="68" w:right="68"/>
              <w:jc w:val="center"/>
              <w:rPr>
                <w:sz w:val="12"/>
              </w:rPr>
            </w:pPr>
            <w:r w:rsidRPr="00EB3A95">
              <w:rPr>
                <w:sz w:val="16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TO-4 POWERTRAIN</w:t>
            </w:r>
          </w:p>
          <w:p w:rsidR="00EC0E52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b/>
                <w:sz w:val="9"/>
                <w:szCs w:val="9"/>
              </w:rPr>
            </w:pPr>
          </w:p>
          <w:p w:rsidR="00EC0E52" w:rsidRPr="00096161" w:rsidRDefault="00EC0E52" w:rsidP="00EC0E52">
            <w:pPr>
              <w:pStyle w:val="Szvegblokk"/>
              <w:spacing w:after="40"/>
              <w:rPr>
                <w:rFonts w:ascii="Times New Roman" w:hAnsi="Times New Roman" w:cs="Times New Roman"/>
                <w:sz w:val="9"/>
                <w:szCs w:val="9"/>
              </w:rPr>
            </w:pPr>
            <w:r w:rsidRPr="00096161">
              <w:rPr>
                <w:rFonts w:ascii="Times New Roman" w:hAnsi="Times New Roman" w:cs="Times New Roman"/>
                <w:sz w:val="9"/>
                <w:szCs w:val="9"/>
              </w:rPr>
              <w:t>Diesel és benzinmotorok széles körében, elsősorban személygépkocsikban és kishaszon-gépjárművekben alkalmazható szintetikus bázisú hajtóműolaj.</w:t>
            </w:r>
          </w:p>
          <w:p w:rsidR="00EC0E52" w:rsidRPr="00E76143" w:rsidRDefault="00EC0E52" w:rsidP="00EC0E52">
            <w:pPr>
              <w:pStyle w:val="Szvegblokk"/>
              <w:spacing w:after="40"/>
              <w:ind w:left="340" w:right="3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C0E52" w:rsidRPr="00C921D6" w:rsidRDefault="00EC0E52" w:rsidP="00EC0E52">
            <w:pPr>
              <w:pStyle w:val="Szvegblokk"/>
              <w:spacing w:after="40"/>
              <w:ind w:left="340" w:right="340"/>
              <w:jc w:val="center"/>
              <w:rPr>
                <w:rFonts w:ascii="Times New Roman" w:hAnsi="Times New Roman" w:cs="Times New Roman"/>
                <w:sz w:val="9"/>
                <w:szCs w:val="9"/>
              </w:rPr>
            </w:pPr>
            <w:r w:rsidRPr="00C921D6">
              <w:rPr>
                <w:rFonts w:ascii="Times New Roman" w:hAnsi="Times New Roman" w:cs="Times New Roman"/>
                <w:sz w:val="9"/>
                <w:szCs w:val="9"/>
              </w:rPr>
              <w:t xml:space="preserve">Forgalmazó: </w:t>
            </w:r>
            <w:r w:rsidRPr="00C921D6">
              <w:rPr>
                <w:rFonts w:ascii="Times New Roman" w:hAnsi="Times New Roman" w:cs="Times New Roman"/>
                <w:b/>
                <w:bCs/>
                <w:sz w:val="9"/>
                <w:szCs w:val="9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825B1"/>
    <w:rsid w:val="001B22EB"/>
    <w:rsid w:val="001D5272"/>
    <w:rsid w:val="00345BC5"/>
    <w:rsid w:val="004132C9"/>
    <w:rsid w:val="00553E3C"/>
    <w:rsid w:val="00560485"/>
    <w:rsid w:val="00707F73"/>
    <w:rsid w:val="008809CA"/>
    <w:rsid w:val="0092731F"/>
    <w:rsid w:val="00974E3B"/>
    <w:rsid w:val="009C7485"/>
    <w:rsid w:val="00A44245"/>
    <w:rsid w:val="00A4595F"/>
    <w:rsid w:val="00B76800"/>
    <w:rsid w:val="00BD7CD5"/>
    <w:rsid w:val="00C06B85"/>
    <w:rsid w:val="00C2605B"/>
    <w:rsid w:val="00C34E8C"/>
    <w:rsid w:val="00C35E6D"/>
    <w:rsid w:val="00C44DB1"/>
    <w:rsid w:val="00C6605F"/>
    <w:rsid w:val="00C70C35"/>
    <w:rsid w:val="00D743EF"/>
    <w:rsid w:val="00EC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11585</Characters>
  <Application>Microsoft Office Word</Application>
  <DocSecurity>0</DocSecurity>
  <Lines>96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2015-05-29T11:27:00Z</dcterms:created>
  <dcterms:modified xsi:type="dcterms:W3CDTF">2015-05-29T11:27:00Z</dcterms:modified>
</cp:coreProperties>
</file>